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44" w:rsidRPr="00BA5532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532">
        <w:rPr>
          <w:rFonts w:ascii="Times New Roman" w:hAnsi="Times New Roman"/>
          <w:sz w:val="28"/>
          <w:szCs w:val="28"/>
        </w:rPr>
        <w:t>Приложение № 1</w:t>
      </w:r>
      <w:r w:rsidR="007A3C65" w:rsidRPr="00BA5532">
        <w:rPr>
          <w:rFonts w:ascii="Times New Roman" w:hAnsi="Times New Roman"/>
          <w:sz w:val="28"/>
          <w:szCs w:val="28"/>
        </w:rPr>
        <w:t>4</w:t>
      </w:r>
    </w:p>
    <w:p w:rsidR="00050644" w:rsidRPr="00BA5532" w:rsidRDefault="0005064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532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050644" w:rsidRPr="00BA5532" w:rsidRDefault="0005064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532">
        <w:rPr>
          <w:rFonts w:ascii="Times New Roman" w:hAnsi="Times New Roman"/>
          <w:sz w:val="28"/>
          <w:szCs w:val="28"/>
        </w:rPr>
        <w:t>от</w:t>
      </w:r>
      <w:r w:rsidR="00BA5532" w:rsidRPr="00BA5532">
        <w:rPr>
          <w:rFonts w:ascii="Times New Roman" w:hAnsi="Times New Roman"/>
          <w:sz w:val="28"/>
          <w:szCs w:val="28"/>
        </w:rPr>
        <w:t xml:space="preserve"> 14.12.2018</w:t>
      </w:r>
      <w:r w:rsidRPr="00BA5532">
        <w:rPr>
          <w:rFonts w:ascii="Times New Roman" w:hAnsi="Times New Roman"/>
          <w:sz w:val="28"/>
          <w:szCs w:val="28"/>
        </w:rPr>
        <w:t xml:space="preserve"> №</w:t>
      </w:r>
      <w:r w:rsidR="003E073D">
        <w:rPr>
          <w:rFonts w:ascii="Times New Roman" w:hAnsi="Times New Roman"/>
          <w:sz w:val="28"/>
          <w:szCs w:val="28"/>
        </w:rPr>
        <w:t xml:space="preserve"> 210</w:t>
      </w:r>
      <w:r w:rsidRPr="00BA5532">
        <w:rPr>
          <w:rFonts w:ascii="Times New Roman" w:hAnsi="Times New Roman"/>
          <w:sz w:val="28"/>
          <w:szCs w:val="28"/>
        </w:rPr>
        <w:t xml:space="preserve"> </w:t>
      </w:r>
    </w:p>
    <w:p w:rsidR="00050644" w:rsidRPr="00BA5532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Pr="00BA5532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5532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 Пыть-Яха на плановый период 20</w:t>
      </w:r>
      <w:r w:rsidR="00B1332F" w:rsidRPr="00BA5532">
        <w:rPr>
          <w:rFonts w:ascii="Times New Roman" w:hAnsi="Times New Roman"/>
          <w:sz w:val="28"/>
          <w:szCs w:val="28"/>
        </w:rPr>
        <w:t>20</w:t>
      </w:r>
      <w:r w:rsidRPr="00BA5532">
        <w:rPr>
          <w:rFonts w:ascii="Times New Roman" w:hAnsi="Times New Roman"/>
          <w:sz w:val="28"/>
          <w:szCs w:val="28"/>
        </w:rPr>
        <w:t xml:space="preserve"> и 202</w:t>
      </w:r>
      <w:r w:rsidR="00B1332F" w:rsidRPr="00BA5532">
        <w:rPr>
          <w:rFonts w:ascii="Times New Roman" w:hAnsi="Times New Roman"/>
          <w:sz w:val="28"/>
          <w:szCs w:val="28"/>
        </w:rPr>
        <w:t>1</w:t>
      </w:r>
      <w:r w:rsidRPr="00BA5532">
        <w:rPr>
          <w:rFonts w:ascii="Times New Roman" w:hAnsi="Times New Roman"/>
          <w:sz w:val="28"/>
          <w:szCs w:val="28"/>
        </w:rPr>
        <w:t xml:space="preserve"> годов</w:t>
      </w:r>
    </w:p>
    <w:p w:rsidR="00050644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E55B7" w:rsidRDefault="002E55B7" w:rsidP="002E55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22.03.2019 № 231</w:t>
      </w:r>
      <w:r w:rsidR="00FD284A">
        <w:rPr>
          <w:rFonts w:ascii="Times New Roman" w:hAnsi="Times New Roman"/>
          <w:sz w:val="20"/>
          <w:szCs w:val="20"/>
        </w:rPr>
        <w:t>, от 14.06.2019 № 257</w:t>
      </w:r>
      <w:r>
        <w:rPr>
          <w:rFonts w:ascii="Times New Roman" w:hAnsi="Times New Roman"/>
          <w:sz w:val="20"/>
          <w:szCs w:val="20"/>
        </w:rPr>
        <w:t>)</w:t>
      </w:r>
    </w:p>
    <w:p w:rsidR="002E55B7" w:rsidRPr="00BA5532" w:rsidRDefault="002E55B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Pr="00BA5532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53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4396"/>
        <w:gridCol w:w="1574"/>
        <w:gridCol w:w="1572"/>
      </w:tblGrid>
      <w:tr w:rsidR="002E55B7" w:rsidRPr="002E55B7" w:rsidTr="00711BB5">
        <w:trPr>
          <w:cantSplit/>
          <w:trHeight w:val="20"/>
        </w:trPr>
        <w:tc>
          <w:tcPr>
            <w:tcW w:w="1354" w:type="pct"/>
            <w:vMerge w:val="restar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E55B7">
              <w:rPr>
                <w:rFonts w:ascii="Times New Roman" w:hAnsi="Times New Roman"/>
                <w:color w:val="000000"/>
                <w:sz w:val="21"/>
                <w:szCs w:val="21"/>
              </w:rPr>
              <w:t>Код</w:t>
            </w:r>
          </w:p>
        </w:tc>
        <w:tc>
          <w:tcPr>
            <w:tcW w:w="2125" w:type="pct"/>
            <w:vMerge w:val="restar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E55B7">
              <w:rPr>
                <w:rFonts w:ascii="Times New Roman" w:hAnsi="Times New Roman"/>
                <w:color w:val="000000"/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521" w:type="pct"/>
            <w:gridSpan w:val="2"/>
            <w:shd w:val="clear" w:color="auto" w:fill="auto"/>
            <w:noWrap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E55B7">
              <w:rPr>
                <w:rFonts w:ascii="Times New Roman" w:hAnsi="Times New Roman"/>
                <w:color w:val="000000"/>
                <w:sz w:val="21"/>
                <w:szCs w:val="21"/>
              </w:rPr>
              <w:t>Сумма на год</w:t>
            </w:r>
          </w:p>
        </w:tc>
      </w:tr>
      <w:tr w:rsidR="002E55B7" w:rsidRPr="002E55B7" w:rsidTr="00711BB5">
        <w:trPr>
          <w:cantSplit/>
          <w:trHeight w:val="20"/>
        </w:trPr>
        <w:tc>
          <w:tcPr>
            <w:tcW w:w="1354" w:type="pct"/>
            <w:vMerge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125" w:type="pct"/>
            <w:vMerge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E55B7">
              <w:rPr>
                <w:rFonts w:ascii="Times New Roman" w:hAnsi="Times New Roman"/>
                <w:color w:val="000000"/>
                <w:sz w:val="21"/>
                <w:szCs w:val="21"/>
              </w:rPr>
              <w:t>2020 год</w:t>
            </w:r>
          </w:p>
        </w:tc>
        <w:tc>
          <w:tcPr>
            <w:tcW w:w="760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E55B7">
              <w:rPr>
                <w:rFonts w:ascii="Times New Roman" w:hAnsi="Times New Roman"/>
                <w:color w:val="000000"/>
                <w:sz w:val="21"/>
                <w:szCs w:val="21"/>
              </w:rPr>
              <w:t>2021 год</w:t>
            </w:r>
          </w:p>
        </w:tc>
      </w:tr>
      <w:tr w:rsidR="002E55B7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E55B7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125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E55B7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E55B7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760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E55B7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</w:tr>
      <w:tr w:rsidR="002E55B7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040 00 00 00 00 00 0000 000</w:t>
            </w:r>
          </w:p>
        </w:tc>
        <w:tc>
          <w:tcPr>
            <w:tcW w:w="2125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61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58 188,50</w:t>
            </w:r>
          </w:p>
        </w:tc>
        <w:tc>
          <w:tcPr>
            <w:tcW w:w="760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55 674,60</w:t>
            </w:r>
          </w:p>
        </w:tc>
      </w:tr>
      <w:tr w:rsidR="002E55B7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040 01 00 00 00 00 0000 000</w:t>
            </w:r>
          </w:p>
        </w:tc>
        <w:tc>
          <w:tcPr>
            <w:tcW w:w="2125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ИСТОЧНИКИ ВНУТРЕННЕГО ФИНАНСИРОВАНИЯ ДЕФИЦИТОВ БЮДЖЕТОВ</w:t>
            </w:r>
          </w:p>
        </w:tc>
        <w:tc>
          <w:tcPr>
            <w:tcW w:w="761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58 188,50</w:t>
            </w:r>
          </w:p>
        </w:tc>
        <w:tc>
          <w:tcPr>
            <w:tcW w:w="760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55 674,60</w:t>
            </w:r>
          </w:p>
        </w:tc>
      </w:tr>
      <w:tr w:rsidR="002E55B7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040 01 02 00 00 00 0000 000</w:t>
            </w:r>
          </w:p>
        </w:tc>
        <w:tc>
          <w:tcPr>
            <w:tcW w:w="2125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58 188,50</w:t>
            </w:r>
          </w:p>
        </w:tc>
        <w:tc>
          <w:tcPr>
            <w:tcW w:w="760" w:type="pct"/>
            <w:shd w:val="clear" w:color="auto" w:fill="auto"/>
            <w:noWrap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55 674,60</w:t>
            </w:r>
          </w:p>
        </w:tc>
      </w:tr>
      <w:tr w:rsidR="002E55B7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040 01 02 00 00 00 0000 700</w:t>
            </w:r>
          </w:p>
        </w:tc>
        <w:tc>
          <w:tcPr>
            <w:tcW w:w="2125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Получение кредитов от кредитных организаций в валюте Российской Федерации</w:t>
            </w:r>
            <w:bookmarkStart w:id="0" w:name="_GoBack"/>
            <w:bookmarkEnd w:id="0"/>
          </w:p>
        </w:tc>
        <w:tc>
          <w:tcPr>
            <w:tcW w:w="761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101 803,80</w:t>
            </w:r>
          </w:p>
        </w:tc>
        <w:tc>
          <w:tcPr>
            <w:tcW w:w="760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80 289,90</w:t>
            </w:r>
          </w:p>
        </w:tc>
      </w:tr>
      <w:tr w:rsidR="002E55B7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040 01 02 00 00 04 0000 710</w:t>
            </w:r>
          </w:p>
        </w:tc>
        <w:tc>
          <w:tcPr>
            <w:tcW w:w="2125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61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101 803,80</w:t>
            </w:r>
          </w:p>
        </w:tc>
        <w:tc>
          <w:tcPr>
            <w:tcW w:w="760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80 289,90</w:t>
            </w:r>
          </w:p>
        </w:tc>
      </w:tr>
      <w:tr w:rsidR="002E55B7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040 01 02 00 00 00 0000 800</w:t>
            </w:r>
          </w:p>
        </w:tc>
        <w:tc>
          <w:tcPr>
            <w:tcW w:w="2125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761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43 615,30</w:t>
            </w:r>
          </w:p>
        </w:tc>
        <w:tc>
          <w:tcPr>
            <w:tcW w:w="760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24 615,30</w:t>
            </w:r>
          </w:p>
        </w:tc>
      </w:tr>
      <w:tr w:rsidR="002E55B7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040 01 02 00 00 04 0000 810</w:t>
            </w:r>
          </w:p>
        </w:tc>
        <w:tc>
          <w:tcPr>
            <w:tcW w:w="2125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61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43 615,30</w:t>
            </w:r>
          </w:p>
        </w:tc>
        <w:tc>
          <w:tcPr>
            <w:tcW w:w="760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24 615,30</w:t>
            </w:r>
          </w:p>
        </w:tc>
      </w:tr>
      <w:tr w:rsidR="002E55B7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040 01 05 00 00 00 0000 000</w:t>
            </w:r>
          </w:p>
        </w:tc>
        <w:tc>
          <w:tcPr>
            <w:tcW w:w="2125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61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0,00</w:t>
            </w:r>
          </w:p>
        </w:tc>
        <w:tc>
          <w:tcPr>
            <w:tcW w:w="760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0,00</w:t>
            </w:r>
          </w:p>
        </w:tc>
      </w:tr>
      <w:tr w:rsidR="00F40979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F40979" w:rsidRPr="002E55B7" w:rsidRDefault="00F40979" w:rsidP="00F40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040 01 05 00 00 00 0000 500</w:t>
            </w:r>
          </w:p>
        </w:tc>
        <w:tc>
          <w:tcPr>
            <w:tcW w:w="2125" w:type="pct"/>
            <w:shd w:val="clear" w:color="auto" w:fill="auto"/>
            <w:hideMark/>
          </w:tcPr>
          <w:p w:rsidR="00F40979" w:rsidRPr="002E55B7" w:rsidRDefault="00F40979" w:rsidP="00F40979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Увеличение остатков средств бюджетов</w:t>
            </w:r>
          </w:p>
        </w:tc>
        <w:tc>
          <w:tcPr>
            <w:tcW w:w="761" w:type="pct"/>
            <w:shd w:val="clear" w:color="auto" w:fill="auto"/>
            <w:hideMark/>
          </w:tcPr>
          <w:p w:rsidR="00F40979" w:rsidRDefault="00F40979" w:rsidP="00F40979">
            <w:pPr>
              <w:jc w:val="right"/>
            </w:pPr>
            <w:r>
              <w:rPr>
                <w:rFonts w:ascii="Times New Roman" w:hAnsi="Times New Roman"/>
              </w:rPr>
              <w:t>-</w:t>
            </w:r>
            <w:r w:rsidRPr="002C639C">
              <w:rPr>
                <w:rFonts w:ascii="Times New Roman" w:hAnsi="Times New Roman"/>
              </w:rPr>
              <w:t>3 538 688,00</w:t>
            </w:r>
          </w:p>
        </w:tc>
        <w:tc>
          <w:tcPr>
            <w:tcW w:w="760" w:type="pct"/>
            <w:shd w:val="clear" w:color="auto" w:fill="auto"/>
            <w:hideMark/>
          </w:tcPr>
          <w:p w:rsidR="00F40979" w:rsidRDefault="00F40979" w:rsidP="00F40979">
            <w:pPr>
              <w:jc w:val="right"/>
            </w:pPr>
            <w:r>
              <w:rPr>
                <w:rFonts w:ascii="Times New Roman" w:hAnsi="Times New Roman"/>
              </w:rPr>
              <w:t>-</w:t>
            </w:r>
            <w:r w:rsidRPr="00DA6E4C">
              <w:rPr>
                <w:rFonts w:ascii="Times New Roman" w:hAnsi="Times New Roman"/>
              </w:rPr>
              <w:t>3 578 260,90</w:t>
            </w:r>
          </w:p>
        </w:tc>
      </w:tr>
      <w:tr w:rsidR="00F40979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F40979" w:rsidRPr="002E55B7" w:rsidRDefault="00F40979" w:rsidP="00F40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040 01 05 02 00 00 0000 500</w:t>
            </w:r>
          </w:p>
        </w:tc>
        <w:tc>
          <w:tcPr>
            <w:tcW w:w="2125" w:type="pct"/>
            <w:shd w:val="clear" w:color="auto" w:fill="auto"/>
            <w:hideMark/>
          </w:tcPr>
          <w:p w:rsidR="00F40979" w:rsidRPr="002E55B7" w:rsidRDefault="00F40979" w:rsidP="00F40979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761" w:type="pct"/>
            <w:shd w:val="clear" w:color="auto" w:fill="auto"/>
            <w:hideMark/>
          </w:tcPr>
          <w:p w:rsidR="00F40979" w:rsidRDefault="00F40979" w:rsidP="00F40979">
            <w:pPr>
              <w:jc w:val="right"/>
            </w:pPr>
            <w:r>
              <w:rPr>
                <w:rFonts w:ascii="Times New Roman" w:hAnsi="Times New Roman"/>
              </w:rPr>
              <w:t>-</w:t>
            </w:r>
            <w:r w:rsidRPr="002C639C">
              <w:rPr>
                <w:rFonts w:ascii="Times New Roman" w:hAnsi="Times New Roman"/>
              </w:rPr>
              <w:t>3 538 688,00</w:t>
            </w:r>
          </w:p>
        </w:tc>
        <w:tc>
          <w:tcPr>
            <w:tcW w:w="760" w:type="pct"/>
            <w:shd w:val="clear" w:color="auto" w:fill="auto"/>
            <w:hideMark/>
          </w:tcPr>
          <w:p w:rsidR="00F40979" w:rsidRDefault="00F40979" w:rsidP="00F40979">
            <w:pPr>
              <w:jc w:val="right"/>
            </w:pPr>
            <w:r>
              <w:rPr>
                <w:rFonts w:ascii="Times New Roman" w:hAnsi="Times New Roman"/>
              </w:rPr>
              <w:t>-</w:t>
            </w:r>
            <w:r w:rsidRPr="00DA6E4C">
              <w:rPr>
                <w:rFonts w:ascii="Times New Roman" w:hAnsi="Times New Roman"/>
              </w:rPr>
              <w:t>3 578 260,90</w:t>
            </w:r>
          </w:p>
        </w:tc>
      </w:tr>
      <w:tr w:rsidR="00F40979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F40979" w:rsidRPr="002E55B7" w:rsidRDefault="00F40979" w:rsidP="00F40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040 01 05 02 01 00 0000 510</w:t>
            </w:r>
          </w:p>
        </w:tc>
        <w:tc>
          <w:tcPr>
            <w:tcW w:w="2125" w:type="pct"/>
            <w:shd w:val="clear" w:color="auto" w:fill="auto"/>
            <w:hideMark/>
          </w:tcPr>
          <w:p w:rsidR="00F40979" w:rsidRPr="002E55B7" w:rsidRDefault="00F40979" w:rsidP="00F40979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761" w:type="pct"/>
            <w:shd w:val="clear" w:color="auto" w:fill="auto"/>
            <w:hideMark/>
          </w:tcPr>
          <w:p w:rsidR="00F40979" w:rsidRDefault="00F40979" w:rsidP="00F40979">
            <w:pPr>
              <w:jc w:val="right"/>
            </w:pPr>
            <w:r>
              <w:rPr>
                <w:rFonts w:ascii="Times New Roman" w:hAnsi="Times New Roman"/>
              </w:rPr>
              <w:t>-</w:t>
            </w:r>
            <w:r w:rsidRPr="002C639C">
              <w:rPr>
                <w:rFonts w:ascii="Times New Roman" w:hAnsi="Times New Roman"/>
              </w:rPr>
              <w:t>3 538 688,00</w:t>
            </w:r>
          </w:p>
        </w:tc>
        <w:tc>
          <w:tcPr>
            <w:tcW w:w="760" w:type="pct"/>
            <w:shd w:val="clear" w:color="auto" w:fill="auto"/>
            <w:hideMark/>
          </w:tcPr>
          <w:p w:rsidR="00F40979" w:rsidRDefault="00F40979" w:rsidP="00F40979">
            <w:pPr>
              <w:jc w:val="right"/>
            </w:pPr>
            <w:r>
              <w:rPr>
                <w:rFonts w:ascii="Times New Roman" w:hAnsi="Times New Roman"/>
              </w:rPr>
              <w:t>-</w:t>
            </w:r>
            <w:r w:rsidRPr="00DA6E4C">
              <w:rPr>
                <w:rFonts w:ascii="Times New Roman" w:hAnsi="Times New Roman"/>
              </w:rPr>
              <w:t>3 578 260,90</w:t>
            </w:r>
          </w:p>
        </w:tc>
      </w:tr>
      <w:tr w:rsidR="00F40979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F40979" w:rsidRPr="002E55B7" w:rsidRDefault="00F40979" w:rsidP="00F40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040 01 05 02 01 04 0000 510</w:t>
            </w:r>
          </w:p>
        </w:tc>
        <w:tc>
          <w:tcPr>
            <w:tcW w:w="2125" w:type="pct"/>
            <w:shd w:val="clear" w:color="auto" w:fill="auto"/>
            <w:hideMark/>
          </w:tcPr>
          <w:p w:rsidR="00F40979" w:rsidRPr="002E55B7" w:rsidRDefault="00F40979" w:rsidP="00F40979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61" w:type="pct"/>
            <w:shd w:val="clear" w:color="auto" w:fill="auto"/>
            <w:hideMark/>
          </w:tcPr>
          <w:p w:rsidR="00F40979" w:rsidRDefault="00F40979" w:rsidP="00F40979">
            <w:pPr>
              <w:jc w:val="right"/>
            </w:pPr>
            <w:r>
              <w:rPr>
                <w:rFonts w:ascii="Times New Roman" w:hAnsi="Times New Roman"/>
              </w:rPr>
              <w:t>-</w:t>
            </w:r>
            <w:r w:rsidRPr="002C639C">
              <w:rPr>
                <w:rFonts w:ascii="Times New Roman" w:hAnsi="Times New Roman"/>
              </w:rPr>
              <w:t>3 538 688,00</w:t>
            </w:r>
          </w:p>
        </w:tc>
        <w:tc>
          <w:tcPr>
            <w:tcW w:w="760" w:type="pct"/>
            <w:shd w:val="clear" w:color="auto" w:fill="auto"/>
            <w:hideMark/>
          </w:tcPr>
          <w:p w:rsidR="00F40979" w:rsidRDefault="00F40979" w:rsidP="00F40979">
            <w:pPr>
              <w:jc w:val="right"/>
            </w:pPr>
            <w:r>
              <w:rPr>
                <w:rFonts w:ascii="Times New Roman" w:hAnsi="Times New Roman"/>
              </w:rPr>
              <w:t>-</w:t>
            </w:r>
            <w:r w:rsidRPr="00DA6E4C">
              <w:rPr>
                <w:rFonts w:ascii="Times New Roman" w:hAnsi="Times New Roman"/>
              </w:rPr>
              <w:t>3 578 260,90</w:t>
            </w:r>
          </w:p>
        </w:tc>
      </w:tr>
      <w:tr w:rsidR="00F40979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F40979" w:rsidRPr="002E55B7" w:rsidRDefault="00F40979" w:rsidP="00F40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040 01 05 00 00 00 0000 600</w:t>
            </w:r>
          </w:p>
        </w:tc>
        <w:tc>
          <w:tcPr>
            <w:tcW w:w="2125" w:type="pct"/>
            <w:shd w:val="clear" w:color="auto" w:fill="auto"/>
            <w:hideMark/>
          </w:tcPr>
          <w:p w:rsidR="00F40979" w:rsidRPr="002E55B7" w:rsidRDefault="00F40979" w:rsidP="00F40979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Уменьшение остатков средств бюджетов</w:t>
            </w:r>
          </w:p>
        </w:tc>
        <w:tc>
          <w:tcPr>
            <w:tcW w:w="761" w:type="pct"/>
            <w:shd w:val="clear" w:color="auto" w:fill="auto"/>
            <w:hideMark/>
          </w:tcPr>
          <w:p w:rsidR="00F40979" w:rsidRDefault="00F40979" w:rsidP="00F40979">
            <w:pPr>
              <w:jc w:val="right"/>
            </w:pPr>
            <w:r w:rsidRPr="00FA3843">
              <w:rPr>
                <w:rFonts w:ascii="Times New Roman" w:hAnsi="Times New Roman"/>
              </w:rPr>
              <w:t>3 538 688,00</w:t>
            </w:r>
          </w:p>
        </w:tc>
        <w:tc>
          <w:tcPr>
            <w:tcW w:w="760" w:type="pct"/>
            <w:shd w:val="clear" w:color="auto" w:fill="auto"/>
            <w:hideMark/>
          </w:tcPr>
          <w:p w:rsidR="00F40979" w:rsidRDefault="00F40979" w:rsidP="00F40979">
            <w:pPr>
              <w:jc w:val="right"/>
            </w:pPr>
            <w:r w:rsidRPr="00DA6E4C">
              <w:rPr>
                <w:rFonts w:ascii="Times New Roman" w:hAnsi="Times New Roman"/>
              </w:rPr>
              <w:t>3 578 260,90</w:t>
            </w:r>
          </w:p>
        </w:tc>
      </w:tr>
      <w:tr w:rsidR="00F40979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noWrap/>
            <w:vAlign w:val="center"/>
            <w:hideMark/>
          </w:tcPr>
          <w:p w:rsidR="00F40979" w:rsidRPr="002E55B7" w:rsidRDefault="00F40979" w:rsidP="00F40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040 01 05 02 00 00 0000 600</w:t>
            </w:r>
          </w:p>
        </w:tc>
        <w:tc>
          <w:tcPr>
            <w:tcW w:w="2125" w:type="pct"/>
            <w:shd w:val="clear" w:color="auto" w:fill="auto"/>
            <w:vAlign w:val="bottom"/>
            <w:hideMark/>
          </w:tcPr>
          <w:p w:rsidR="00F40979" w:rsidRPr="002E55B7" w:rsidRDefault="00F40979" w:rsidP="00F40979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761" w:type="pct"/>
            <w:shd w:val="clear" w:color="auto" w:fill="auto"/>
            <w:hideMark/>
          </w:tcPr>
          <w:p w:rsidR="00F40979" w:rsidRDefault="00F40979" w:rsidP="00F40979">
            <w:pPr>
              <w:jc w:val="right"/>
            </w:pPr>
            <w:r w:rsidRPr="00FA3843">
              <w:rPr>
                <w:rFonts w:ascii="Times New Roman" w:hAnsi="Times New Roman"/>
              </w:rPr>
              <w:t>3 538 688,00</w:t>
            </w:r>
          </w:p>
        </w:tc>
        <w:tc>
          <w:tcPr>
            <w:tcW w:w="760" w:type="pct"/>
            <w:shd w:val="clear" w:color="auto" w:fill="auto"/>
            <w:hideMark/>
          </w:tcPr>
          <w:p w:rsidR="00F40979" w:rsidRDefault="00F40979" w:rsidP="00F40979">
            <w:pPr>
              <w:jc w:val="right"/>
            </w:pPr>
            <w:r w:rsidRPr="00DA6E4C">
              <w:rPr>
                <w:rFonts w:ascii="Times New Roman" w:hAnsi="Times New Roman"/>
              </w:rPr>
              <w:t>3 578 260,90</w:t>
            </w:r>
          </w:p>
        </w:tc>
      </w:tr>
      <w:tr w:rsidR="00F40979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noWrap/>
            <w:vAlign w:val="center"/>
            <w:hideMark/>
          </w:tcPr>
          <w:p w:rsidR="00F40979" w:rsidRPr="002E55B7" w:rsidRDefault="00F40979" w:rsidP="00F40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040 01 05 02 01 00 0000 610</w:t>
            </w:r>
          </w:p>
        </w:tc>
        <w:tc>
          <w:tcPr>
            <w:tcW w:w="2125" w:type="pct"/>
            <w:shd w:val="clear" w:color="auto" w:fill="auto"/>
            <w:vAlign w:val="bottom"/>
            <w:hideMark/>
          </w:tcPr>
          <w:p w:rsidR="00F40979" w:rsidRPr="002E55B7" w:rsidRDefault="00F40979" w:rsidP="00F40979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761" w:type="pct"/>
            <w:shd w:val="clear" w:color="auto" w:fill="auto"/>
            <w:hideMark/>
          </w:tcPr>
          <w:p w:rsidR="00F40979" w:rsidRDefault="00F40979" w:rsidP="00F40979">
            <w:pPr>
              <w:jc w:val="right"/>
            </w:pPr>
            <w:r w:rsidRPr="00FA3843">
              <w:rPr>
                <w:rFonts w:ascii="Times New Roman" w:hAnsi="Times New Roman"/>
              </w:rPr>
              <w:t>3 538 688,00</w:t>
            </w:r>
          </w:p>
        </w:tc>
        <w:tc>
          <w:tcPr>
            <w:tcW w:w="760" w:type="pct"/>
            <w:shd w:val="clear" w:color="auto" w:fill="auto"/>
            <w:hideMark/>
          </w:tcPr>
          <w:p w:rsidR="00F40979" w:rsidRDefault="00F40979" w:rsidP="00F40979">
            <w:pPr>
              <w:jc w:val="right"/>
            </w:pPr>
            <w:r w:rsidRPr="00DA6E4C">
              <w:rPr>
                <w:rFonts w:ascii="Times New Roman" w:hAnsi="Times New Roman"/>
              </w:rPr>
              <w:t>3 578 260,90</w:t>
            </w:r>
          </w:p>
        </w:tc>
      </w:tr>
      <w:tr w:rsidR="002E55B7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noWrap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040 01 05 02 01 04 0000 610</w:t>
            </w:r>
          </w:p>
        </w:tc>
        <w:tc>
          <w:tcPr>
            <w:tcW w:w="2125" w:type="pct"/>
            <w:shd w:val="clear" w:color="auto" w:fill="auto"/>
            <w:vAlign w:val="bottom"/>
            <w:hideMark/>
          </w:tcPr>
          <w:p w:rsidR="002E55B7" w:rsidRPr="002E55B7" w:rsidRDefault="002E55B7" w:rsidP="002E55B7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61" w:type="pct"/>
            <w:shd w:val="clear" w:color="auto" w:fill="auto"/>
            <w:vAlign w:val="bottom"/>
            <w:hideMark/>
          </w:tcPr>
          <w:p w:rsidR="002E55B7" w:rsidRPr="002E55B7" w:rsidRDefault="00D357BE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3 538 688,00</w:t>
            </w:r>
          </w:p>
        </w:tc>
        <w:tc>
          <w:tcPr>
            <w:tcW w:w="760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3</w:t>
            </w:r>
            <w:r w:rsidR="00F40979">
              <w:rPr>
                <w:rFonts w:ascii="Times New Roman" w:hAnsi="Times New Roman"/>
              </w:rPr>
              <w:t> 578 260,90</w:t>
            </w:r>
          </w:p>
        </w:tc>
      </w:tr>
    </w:tbl>
    <w:p w:rsidR="00050644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FD284A">
      <w:headerReference w:type="even" r:id="rId6"/>
      <w:headerReference w:type="default" r:id="rId7"/>
      <w:pgSz w:w="11906" w:h="16838"/>
      <w:pgMar w:top="851" w:right="851" w:bottom="851" w:left="851" w:header="284" w:footer="284" w:gutter="0"/>
      <w:pgNumType w:start="2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B4E" w:rsidRDefault="00E62B4E" w:rsidP="00E619A7">
      <w:pPr>
        <w:spacing w:after="0" w:line="240" w:lineRule="auto"/>
      </w:pPr>
      <w:r>
        <w:separator/>
      </w:r>
    </w:p>
  </w:endnote>
  <w:endnote w:type="continuationSeparator" w:id="0">
    <w:p w:rsidR="00E62B4E" w:rsidRDefault="00E62B4E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B4E" w:rsidRDefault="00E62B4E" w:rsidP="00E619A7">
      <w:pPr>
        <w:spacing w:after="0" w:line="240" w:lineRule="auto"/>
      </w:pPr>
      <w:r>
        <w:separator/>
      </w:r>
    </w:p>
  </w:footnote>
  <w:footnote w:type="continuationSeparator" w:id="0">
    <w:p w:rsidR="00E62B4E" w:rsidRDefault="00E62B4E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001FF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11BB5">
      <w:rPr>
        <w:rStyle w:val="a9"/>
        <w:noProof/>
      </w:rPr>
      <w:t>254</w:t>
    </w:r>
    <w:r>
      <w:rPr>
        <w:rStyle w:val="a9"/>
      </w:rPr>
      <w:fldChar w:fldCharType="end"/>
    </w:r>
  </w:p>
  <w:p w:rsidR="00050644" w:rsidRDefault="00050644" w:rsidP="007A3C65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01FF5"/>
    <w:rsid w:val="00043CBE"/>
    <w:rsid w:val="00050644"/>
    <w:rsid w:val="000530F6"/>
    <w:rsid w:val="000548B8"/>
    <w:rsid w:val="000E47BD"/>
    <w:rsid w:val="000E6E20"/>
    <w:rsid w:val="000F5406"/>
    <w:rsid w:val="00120ACD"/>
    <w:rsid w:val="00255EA7"/>
    <w:rsid w:val="002A22CD"/>
    <w:rsid w:val="002B68CB"/>
    <w:rsid w:val="002E55B7"/>
    <w:rsid w:val="002F30A4"/>
    <w:rsid w:val="00371054"/>
    <w:rsid w:val="00387981"/>
    <w:rsid w:val="003E073D"/>
    <w:rsid w:val="00420383"/>
    <w:rsid w:val="004608FC"/>
    <w:rsid w:val="005E3F29"/>
    <w:rsid w:val="005F053F"/>
    <w:rsid w:val="00615C20"/>
    <w:rsid w:val="006842CE"/>
    <w:rsid w:val="00692785"/>
    <w:rsid w:val="006C47E0"/>
    <w:rsid w:val="006E1A1C"/>
    <w:rsid w:val="00711BB5"/>
    <w:rsid w:val="007706F4"/>
    <w:rsid w:val="007A3C65"/>
    <w:rsid w:val="00877079"/>
    <w:rsid w:val="008E02FC"/>
    <w:rsid w:val="008F3F0F"/>
    <w:rsid w:val="009A5A6E"/>
    <w:rsid w:val="009B1E64"/>
    <w:rsid w:val="009F7A03"/>
    <w:rsid w:val="00A14663"/>
    <w:rsid w:val="00AA49DF"/>
    <w:rsid w:val="00AB4A75"/>
    <w:rsid w:val="00AE5498"/>
    <w:rsid w:val="00AE7CD7"/>
    <w:rsid w:val="00B1332F"/>
    <w:rsid w:val="00BA5532"/>
    <w:rsid w:val="00BE6686"/>
    <w:rsid w:val="00C76860"/>
    <w:rsid w:val="00D23354"/>
    <w:rsid w:val="00D357BE"/>
    <w:rsid w:val="00D40128"/>
    <w:rsid w:val="00D710D8"/>
    <w:rsid w:val="00D728B3"/>
    <w:rsid w:val="00DA13BA"/>
    <w:rsid w:val="00E57611"/>
    <w:rsid w:val="00E619A7"/>
    <w:rsid w:val="00E62B4E"/>
    <w:rsid w:val="00EB5047"/>
    <w:rsid w:val="00EF4CAA"/>
    <w:rsid w:val="00F331A5"/>
    <w:rsid w:val="00F40979"/>
    <w:rsid w:val="00F7044E"/>
    <w:rsid w:val="00F866D3"/>
    <w:rsid w:val="00FA7E18"/>
    <w:rsid w:val="00FD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3942BFBE-0582-48F0-8DF3-B0946FF9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0E6E20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E07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3E07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35</cp:revision>
  <cp:lastPrinted>2018-12-14T07:21:00Z</cp:lastPrinted>
  <dcterms:created xsi:type="dcterms:W3CDTF">2017-11-10T11:55:00Z</dcterms:created>
  <dcterms:modified xsi:type="dcterms:W3CDTF">2019-06-20T12:44:00Z</dcterms:modified>
</cp:coreProperties>
</file>